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9E7712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</w:t>
      </w:r>
      <w:r w:rsidR="00B53907" w:rsidRPr="00B53907">
        <w:rPr>
          <w:rFonts w:eastAsia="Times New Roman"/>
          <w:szCs w:val="28"/>
          <w:lang w:val="ru-RU" w:eastAsia="ru-RU" w:bidi="ar-SA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BD240D">
        <w:rPr>
          <w:rFonts w:eastAsia="Times New Roman"/>
          <w:szCs w:val="28"/>
          <w:lang w:val="ru-RU" w:eastAsia="ru-RU" w:bidi="ar-SA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74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985"/>
        <w:gridCol w:w="1559"/>
        <w:gridCol w:w="1559"/>
        <w:gridCol w:w="1418"/>
      </w:tblGrid>
      <w:tr w:rsidR="00712DAA" w:rsidRPr="00371C54" w:rsidTr="0065695E">
        <w:trPr>
          <w:trHeight w:val="150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CC18E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65695E">
        <w:trPr>
          <w:trHeight w:val="157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4709E6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2021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4709E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</w:t>
            </w:r>
            <w:r w:rsidR="004709E6">
              <w:rPr>
                <w:szCs w:val="28"/>
                <w:lang w:val="ru-RU"/>
              </w:rPr>
              <w:t>2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4709E6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2023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65695E">
        <w:trPr>
          <w:trHeight w:val="15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65695E" w:rsidRPr="003A28AC" w:rsidTr="006326B9">
        <w:trPr>
          <w:trHeight w:val="157"/>
        </w:trPr>
        <w:tc>
          <w:tcPr>
            <w:tcW w:w="14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65695E" w:rsidRDefault="0065695E" w:rsidP="0065695E">
            <w:pPr>
              <w:suppressAutoHyphens/>
              <w:rPr>
                <w:lang w:val="ru-RU"/>
              </w:rPr>
            </w:pPr>
            <w:r w:rsidRPr="0065695E">
              <w:rPr>
                <w:lang w:val="ru-RU"/>
              </w:rPr>
              <w:t>Цель Программы:</w:t>
            </w:r>
          </w:p>
          <w:p w:rsidR="0065695E" w:rsidRPr="003F5C6C" w:rsidRDefault="0065695E" w:rsidP="0065695E">
            <w:pPr>
              <w:suppressAutoHyphens/>
              <w:rPr>
                <w:lang w:val="ru-RU"/>
              </w:rPr>
            </w:pPr>
            <w:r w:rsidRPr="0065695E">
              <w:rPr>
                <w:lang w:val="ru-RU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CC3A83" w:rsidRPr="00CC3A83" w:rsidTr="00A2394E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9C6E4E" w:rsidRDefault="00CC3A83" w:rsidP="00B05B01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9C6E4E">
              <w:rPr>
                <w:szCs w:val="28"/>
                <w:lang w:val="ru-RU"/>
              </w:rPr>
              <w:t>Целевой показатель эффективности Программы:</w:t>
            </w:r>
          </w:p>
          <w:p w:rsidR="00CC3A83" w:rsidRPr="004709E6" w:rsidRDefault="00CC3A83" w:rsidP="00B05B01">
            <w:pPr>
              <w:suppressAutoHyphens/>
              <w:rPr>
                <w:highlight w:val="yellow"/>
                <w:lang w:val="ru-RU"/>
              </w:rPr>
            </w:pPr>
            <w:r w:rsidRPr="00CC3A83">
              <w:rPr>
                <w:lang w:val="ru-RU"/>
              </w:rPr>
              <w:t>Уровень преступности на территории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9C6E4E" w:rsidRDefault="009C6E4E">
            <w:pPr>
              <w:shd w:val="clear" w:color="auto" w:fill="FFFFFF"/>
              <w:spacing w:line="240" w:lineRule="exact"/>
              <w:jc w:val="center"/>
              <w:rPr>
                <w:rFonts w:eastAsia="Times New Roman"/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коэффициент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9C6E4E" w:rsidRDefault="00CC3A83">
            <w:pPr>
              <w:shd w:val="clear" w:color="auto" w:fill="FFFFFF"/>
              <w:spacing w:line="240" w:lineRule="exact"/>
              <w:jc w:val="center"/>
              <w:rPr>
                <w:rFonts w:eastAsia="Times New Roman"/>
                <w:szCs w:val="28"/>
                <w:lang w:val="ru-RU"/>
              </w:rPr>
            </w:pPr>
            <w:r>
              <w:rPr>
                <w:szCs w:val="28"/>
              </w:rPr>
              <w:t>84</w:t>
            </w:r>
            <w:r w:rsidR="009C6E4E">
              <w:rPr>
                <w:szCs w:val="28"/>
                <w:lang w:val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Default="00CC3A83">
            <w:pPr>
              <w:shd w:val="clear" w:color="auto" w:fill="FFFFFF"/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Default="00CC3A83">
            <w:pPr>
              <w:shd w:val="clear" w:color="auto" w:fill="FFFFFF"/>
              <w:spacing w:line="240" w:lineRule="exact"/>
              <w:ind w:left="101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83,0</w:t>
            </w:r>
          </w:p>
        </w:tc>
      </w:tr>
      <w:tr w:rsidR="00CC3A83" w:rsidRPr="003F5C6C" w:rsidTr="00704B6E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9C6E4E">
            <w:pPr>
              <w:suppressAutoHyphens/>
              <w:rPr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C83105">
            <w:pPr>
              <w:suppressAutoHyphens/>
              <w:jc w:val="center"/>
              <w:rPr>
                <w:lang w:val="ru-RU"/>
              </w:rPr>
            </w:pPr>
          </w:p>
        </w:tc>
      </w:tr>
      <w:tr w:rsidR="00CC3A83" w:rsidRPr="003A28AC" w:rsidTr="0086652D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5418E7" w:rsidRDefault="00CC3A83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3F5C6C" w:rsidRDefault="00CC3A83" w:rsidP="0065695E">
            <w:pPr>
              <w:suppressAutoHyphens/>
              <w:rPr>
                <w:lang w:val="ru-RU"/>
              </w:rPr>
            </w:pPr>
            <w:r w:rsidRPr="000C303B">
              <w:rPr>
                <w:szCs w:val="28"/>
                <w:lang w:val="ru-RU"/>
              </w:rPr>
              <w:t xml:space="preserve">Задача 1: </w:t>
            </w:r>
            <w:r w:rsidRPr="003A28AC">
              <w:rPr>
                <w:szCs w:val="28"/>
                <w:lang w:val="ru-RU"/>
              </w:rPr>
              <w:t xml:space="preserve">Создание системы социальной профилактики правонарушений, направленной на активизацию борьбы с пьянством, алкоголизмом, наркоманией, преступностью, </w:t>
            </w:r>
            <w:proofErr w:type="spellStart"/>
            <w:r w:rsidRPr="003A28AC">
              <w:rPr>
                <w:szCs w:val="28"/>
                <w:lang w:val="ru-RU"/>
              </w:rPr>
              <w:t>ресоциализация</w:t>
            </w:r>
            <w:proofErr w:type="spellEnd"/>
            <w:r w:rsidRPr="003A28AC">
              <w:rPr>
                <w:szCs w:val="28"/>
                <w:lang w:val="ru-RU"/>
              </w:rPr>
              <w:t xml:space="preserve"> лиц, освободившихся из мест лишения свободы</w:t>
            </w:r>
          </w:p>
        </w:tc>
      </w:tr>
      <w:tr w:rsidR="00CC3A83" w:rsidRPr="00BD02BE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5418E7" w:rsidRDefault="00CC3A83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CC3A83" w:rsidP="00D27912">
            <w:pPr>
              <w:spacing w:line="260" w:lineRule="exact"/>
              <w:rPr>
                <w:rFonts w:eastAsia="Times New Roman"/>
                <w:szCs w:val="28"/>
                <w:lang w:val="ru-RU"/>
              </w:rPr>
            </w:pPr>
            <w:r w:rsidRPr="00CC3A83">
              <w:rPr>
                <w:szCs w:val="28"/>
                <w:lang w:val="ru-RU"/>
              </w:rPr>
              <w:t>Увеличение количества лиц, оказавшихся в социально опасном положении, которым оказана помощь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9C6E4E" w:rsidP="00D27912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9C6E4E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CC3A83" w:rsidP="00D27912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CC3A83" w:rsidP="00D27912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3A83" w:rsidRPr="00CC3A83" w:rsidRDefault="00CC3A83" w:rsidP="00D27912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155</w:t>
            </w:r>
          </w:p>
        </w:tc>
      </w:tr>
      <w:tr w:rsidR="00CC3A83" w:rsidRPr="003A28AC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5418E7" w:rsidRDefault="00CC3A83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3A83" w:rsidRPr="00CC3A83" w:rsidRDefault="00CC3A83" w:rsidP="00B53907">
            <w:pPr>
              <w:pStyle w:val="ab"/>
              <w:tabs>
                <w:tab w:val="left" w:pos="252"/>
              </w:tabs>
              <w:jc w:val="both"/>
              <w:rPr>
                <w:szCs w:val="28"/>
              </w:rPr>
            </w:pPr>
            <w:r w:rsidRPr="00CC3A83">
              <w:rPr>
                <w:szCs w:val="28"/>
              </w:rPr>
              <w:t>Задача 2: Совершенствование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предупреждении правонарушений</w:t>
            </w:r>
          </w:p>
        </w:tc>
      </w:tr>
      <w:tr w:rsidR="009C6E4E" w:rsidRPr="00BD02BE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D27912">
            <w:pPr>
              <w:spacing w:line="260" w:lineRule="exact"/>
              <w:rPr>
                <w:rFonts w:eastAsia="Times New Roman"/>
                <w:sz w:val="24"/>
                <w:szCs w:val="24"/>
                <w:lang w:val="ru-RU"/>
              </w:rPr>
            </w:pPr>
            <w:r w:rsidRPr="00CC3A83">
              <w:rPr>
                <w:szCs w:val="28"/>
                <w:lang w:val="ru-RU"/>
              </w:rPr>
              <w:t>Повышение эффективности и увеличение количества проведенных профилактических акций,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D27912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A83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D27912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D27912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D27912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31</w:t>
            </w:r>
          </w:p>
        </w:tc>
      </w:tr>
      <w:tr w:rsidR="009C6E4E" w:rsidRPr="003A28AC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Default="009C6E4E" w:rsidP="005418E7">
            <w:pPr>
              <w:pStyle w:val="ab"/>
              <w:tabs>
                <w:tab w:val="left" w:pos="252"/>
              </w:tabs>
              <w:jc w:val="both"/>
              <w:rPr>
                <w:rStyle w:val="3"/>
                <w:rFonts w:eastAsia="Calibri"/>
                <w:sz w:val="28"/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3A28AC">
              <w:rPr>
                <w:rStyle w:val="3"/>
                <w:rFonts w:eastAsia="Calibri"/>
                <w:sz w:val="28"/>
                <w:szCs w:val="28"/>
              </w:rPr>
              <w:t>Выявление и устранение причин и условий, способствующих совершению правонарушений</w:t>
            </w:r>
          </w:p>
          <w:p w:rsidR="009C6E4E" w:rsidRPr="001F1ACA" w:rsidRDefault="009C6E4E" w:rsidP="005418E7">
            <w:pPr>
              <w:pStyle w:val="ab"/>
              <w:tabs>
                <w:tab w:val="left" w:pos="252"/>
              </w:tabs>
              <w:jc w:val="both"/>
              <w:rPr>
                <w:szCs w:val="28"/>
              </w:rPr>
            </w:pPr>
          </w:p>
        </w:tc>
      </w:tr>
      <w:tr w:rsidR="009C6E4E" w:rsidRPr="00BD02BE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>
            <w:pPr>
              <w:spacing w:line="260" w:lineRule="exact"/>
              <w:rPr>
                <w:rFonts w:eastAsia="Times New Roman"/>
                <w:szCs w:val="28"/>
                <w:lang w:val="ru-RU"/>
              </w:rPr>
            </w:pPr>
            <w:r w:rsidRPr="00CC3A83">
              <w:rPr>
                <w:szCs w:val="28"/>
                <w:lang w:val="ru-RU"/>
              </w:rPr>
              <w:t>Рост количества лиц, принявших участие в культурно-досуговых, общественных и спортивных мероприятий, направленных на профилактику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9C6E4E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>
            <w:pPr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15300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>
            <w:pPr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154500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>
            <w:pPr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16000</w:t>
            </w:r>
          </w:p>
        </w:tc>
      </w:tr>
      <w:tr w:rsidR="009C6E4E" w:rsidRPr="003A28AC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1F1ACA" w:rsidRDefault="009C6E4E" w:rsidP="003A28AC">
            <w:pPr>
              <w:pStyle w:val="ab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3A28AC">
              <w:rPr>
                <w:szCs w:val="28"/>
              </w:rPr>
              <w:t>Вовлечение в работу по предупреждению правонарушений предприятий, учреждений, организаций всех форм собственности, а также членов добровольных народных дружин, общественных организаций правоохранительной направленности</w:t>
            </w:r>
          </w:p>
        </w:tc>
      </w:tr>
      <w:tr w:rsidR="009C6E4E" w:rsidRPr="00BD02BE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 w:rsidP="00F33AB2">
            <w:pPr>
              <w:spacing w:line="260" w:lineRule="exact"/>
              <w:rPr>
                <w:rFonts w:eastAsia="Times New Roman"/>
                <w:szCs w:val="28"/>
                <w:lang w:val="ru-RU"/>
              </w:rPr>
            </w:pPr>
            <w:r w:rsidRPr="00CC3A83">
              <w:rPr>
                <w:szCs w:val="28"/>
                <w:lang w:val="ru-RU"/>
              </w:rPr>
              <w:t xml:space="preserve">Увеличение количества публикаций направленных на профилактику правонарушений, разъяснения негативных последствий противоправной деятельности, пагубного воздействия употребления наркотических средств и психотропных веществ, </w:t>
            </w:r>
            <w:proofErr w:type="spellStart"/>
            <w:r w:rsidRPr="00CC3A83">
              <w:rPr>
                <w:szCs w:val="28"/>
                <w:lang w:val="ru-RU"/>
              </w:rPr>
              <w:t>табакокурения</w:t>
            </w:r>
            <w:proofErr w:type="spellEnd"/>
            <w:r w:rsidRPr="00CC3A83">
              <w:rPr>
                <w:szCs w:val="28"/>
                <w:lang w:val="ru-RU"/>
              </w:rPr>
              <w:t xml:space="preserve"> и алкоголя на организм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F33AB2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9C6E4E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F33AB2">
            <w:pPr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F33AB2">
            <w:pPr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Default="009C6E4E" w:rsidP="00F33AB2">
            <w:pPr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26</w:t>
            </w:r>
          </w:p>
        </w:tc>
      </w:tr>
      <w:tr w:rsidR="009C6E4E" w:rsidRPr="003A28AC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B53907" w:rsidRDefault="009C6E4E" w:rsidP="00B53907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highlight w:val="yellow"/>
                <w:lang w:val="ru-RU"/>
              </w:rPr>
            </w:pPr>
            <w:r w:rsidRPr="00B53907">
              <w:rPr>
                <w:szCs w:val="28"/>
                <w:lang w:val="ru-RU"/>
              </w:rPr>
              <w:t>Задача 5: 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</w:tr>
      <w:tr w:rsidR="009C6E4E" w:rsidRPr="005B7624" w:rsidTr="00CC3A83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E" w:rsidRPr="005418E7" w:rsidRDefault="009C6E4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>
            <w:pPr>
              <w:spacing w:line="260" w:lineRule="exact"/>
              <w:rPr>
                <w:rFonts w:eastAsia="Times New Roman"/>
                <w:szCs w:val="28"/>
                <w:lang w:val="ru-RU"/>
              </w:rPr>
            </w:pPr>
            <w:r w:rsidRPr="00CC3A83">
              <w:rPr>
                <w:szCs w:val="28"/>
                <w:lang w:val="ru-RU"/>
              </w:rPr>
              <w:t>Рост числа граждан, оказывающих помощь правоохранительным органам в предупреждении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>
            <w:pPr>
              <w:jc w:val="center"/>
              <w:rPr>
                <w:rFonts w:eastAsia="Times New Roman"/>
                <w:szCs w:val="28"/>
              </w:rPr>
            </w:pPr>
            <w:proofErr w:type="spellStart"/>
            <w:r w:rsidRPr="009C6E4E">
              <w:rPr>
                <w:szCs w:val="28"/>
              </w:rP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4E" w:rsidRPr="00CC3A83" w:rsidRDefault="009C6E4E">
            <w:pPr>
              <w:jc w:val="center"/>
              <w:rPr>
                <w:rFonts w:eastAsia="Times New Roman"/>
                <w:szCs w:val="28"/>
              </w:rPr>
            </w:pPr>
            <w:r w:rsidRPr="00CC3A83">
              <w:rPr>
                <w:szCs w:val="28"/>
              </w:rPr>
              <w:t>210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1D73BB" w:rsidRDefault="001D73BB">
      <w:pPr>
        <w:rPr>
          <w:lang w:val="ru-RU"/>
        </w:rPr>
      </w:pPr>
    </w:p>
    <w:sectPr w:rsidR="001D73BB" w:rsidSect="001413D7">
      <w:headerReference w:type="default" r:id="rId8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F9C" w:rsidRDefault="00826F9C" w:rsidP="00410486">
      <w:r>
        <w:separator/>
      </w:r>
    </w:p>
  </w:endnote>
  <w:endnote w:type="continuationSeparator" w:id="0">
    <w:p w:rsidR="00826F9C" w:rsidRDefault="00826F9C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F9C" w:rsidRDefault="00826F9C" w:rsidP="00410486">
      <w:r>
        <w:separator/>
      </w:r>
    </w:p>
  </w:footnote>
  <w:footnote w:type="continuationSeparator" w:id="0">
    <w:p w:rsidR="00826F9C" w:rsidRDefault="00826F9C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009241"/>
      <w:docPartObj>
        <w:docPartGallery w:val="Page Numbers (Top of Page)"/>
        <w:docPartUnique/>
      </w:docPartObj>
    </w:sdtPr>
    <w:sdtEndPr/>
    <w:sdtContent>
      <w:p w:rsidR="001413D7" w:rsidRDefault="001413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E4E" w:rsidRPr="009C6E4E">
          <w:rPr>
            <w:noProof/>
            <w:lang w:val="ru-RU"/>
          </w:rPr>
          <w:t>2</w:t>
        </w:r>
        <w:r>
          <w:fldChar w:fldCharType="end"/>
        </w:r>
      </w:p>
    </w:sdtContent>
  </w:sdt>
  <w:p w:rsidR="001413D7" w:rsidRDefault="00141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261B"/>
    <w:rsid w:val="00097975"/>
    <w:rsid w:val="000A298F"/>
    <w:rsid w:val="000B5812"/>
    <w:rsid w:val="000B652B"/>
    <w:rsid w:val="000C303B"/>
    <w:rsid w:val="000E674B"/>
    <w:rsid w:val="001413D7"/>
    <w:rsid w:val="001C27B1"/>
    <w:rsid w:val="001C77F4"/>
    <w:rsid w:val="001D73BB"/>
    <w:rsid w:val="001F1ACA"/>
    <w:rsid w:val="00215887"/>
    <w:rsid w:val="00272BC6"/>
    <w:rsid w:val="0030706C"/>
    <w:rsid w:val="00310E9E"/>
    <w:rsid w:val="00371C54"/>
    <w:rsid w:val="003A28AC"/>
    <w:rsid w:val="003F5C6C"/>
    <w:rsid w:val="00410486"/>
    <w:rsid w:val="004709E6"/>
    <w:rsid w:val="00475203"/>
    <w:rsid w:val="004A12AD"/>
    <w:rsid w:val="004B0265"/>
    <w:rsid w:val="004B0BF2"/>
    <w:rsid w:val="004D7969"/>
    <w:rsid w:val="00522A6F"/>
    <w:rsid w:val="005418E7"/>
    <w:rsid w:val="005B7624"/>
    <w:rsid w:val="005F1602"/>
    <w:rsid w:val="0065695E"/>
    <w:rsid w:val="006A702C"/>
    <w:rsid w:val="006D043A"/>
    <w:rsid w:val="00712DAA"/>
    <w:rsid w:val="00826F9C"/>
    <w:rsid w:val="008C7C8B"/>
    <w:rsid w:val="00956F3D"/>
    <w:rsid w:val="009B5706"/>
    <w:rsid w:val="009C6E4E"/>
    <w:rsid w:val="009D2111"/>
    <w:rsid w:val="009E7712"/>
    <w:rsid w:val="00A3493D"/>
    <w:rsid w:val="00AD0C64"/>
    <w:rsid w:val="00AD7A99"/>
    <w:rsid w:val="00B226C2"/>
    <w:rsid w:val="00B53907"/>
    <w:rsid w:val="00BD02BE"/>
    <w:rsid w:val="00BD240D"/>
    <w:rsid w:val="00CA51EE"/>
    <w:rsid w:val="00CC18E6"/>
    <w:rsid w:val="00CC3A83"/>
    <w:rsid w:val="00D13BAB"/>
    <w:rsid w:val="00D41C04"/>
    <w:rsid w:val="00DA32E8"/>
    <w:rsid w:val="00E3572F"/>
    <w:rsid w:val="00E95A94"/>
    <w:rsid w:val="00EC73B5"/>
    <w:rsid w:val="00EC796A"/>
    <w:rsid w:val="00F572E0"/>
    <w:rsid w:val="00F867FF"/>
    <w:rsid w:val="00F91653"/>
    <w:rsid w:val="00FD0175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Home</cp:lastModifiedBy>
  <cp:revision>48</cp:revision>
  <cp:lastPrinted>2023-09-07T14:12:00Z</cp:lastPrinted>
  <dcterms:created xsi:type="dcterms:W3CDTF">2023-06-14T09:04:00Z</dcterms:created>
  <dcterms:modified xsi:type="dcterms:W3CDTF">2023-10-10T12:36:00Z</dcterms:modified>
</cp:coreProperties>
</file>